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0E5A" w:rsidRDefault="005B14D3">
      <w:pPr>
        <w:jc w:val="center"/>
        <w:rPr>
          <w:rFonts w:ascii="Lobster" w:eastAsia="Lobster" w:hAnsi="Lobster" w:cs="Lobster"/>
          <w:b/>
          <w:sz w:val="60"/>
          <w:szCs w:val="60"/>
        </w:rPr>
      </w:pPr>
      <w:r>
        <w:rPr>
          <w:rFonts w:ascii="Lobster" w:eastAsia="Lobster" w:hAnsi="Lobster" w:cs="Lobster"/>
          <w:b/>
          <w:sz w:val="60"/>
          <w:szCs w:val="60"/>
        </w:rPr>
        <w:t>Cleveland Elementary School</w:t>
      </w:r>
    </w:p>
    <w:p w14:paraId="00000002" w14:textId="77777777" w:rsidR="00660E5A" w:rsidRDefault="005B14D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Notice of Meeting</w:t>
      </w:r>
    </w:p>
    <w:p w14:paraId="00000003" w14:textId="77777777" w:rsidR="00660E5A" w:rsidRDefault="005B14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School Community Council Meeting</w:t>
      </w:r>
    </w:p>
    <w:p w14:paraId="00000004" w14:textId="27676AB1" w:rsidR="00660E5A" w:rsidRDefault="005B14D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Tuesday, </w:t>
      </w:r>
      <w:r w:rsidR="000B7B75">
        <w:rPr>
          <w:sz w:val="48"/>
          <w:szCs w:val="48"/>
        </w:rPr>
        <w:t>March 5, 2024</w:t>
      </w:r>
    </w:p>
    <w:p w14:paraId="00000005" w14:textId="4C328194" w:rsidR="00660E5A" w:rsidRDefault="00830C5E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5B14D3">
        <w:rPr>
          <w:sz w:val="48"/>
          <w:szCs w:val="48"/>
        </w:rPr>
        <w:t>:30pm</w:t>
      </w:r>
    </w:p>
    <w:p w14:paraId="00000006" w14:textId="77777777" w:rsidR="00660E5A" w:rsidRDefault="005B14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by Council Chair</w:t>
      </w:r>
    </w:p>
    <w:p w14:paraId="00000007" w14:textId="77777777" w:rsidR="00660E5A" w:rsidRDefault="005B14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Approve minutes from last meeting</w:t>
      </w:r>
    </w:p>
    <w:p w14:paraId="2A96AFFE" w14:textId="1661460B" w:rsidR="000B7B75" w:rsidRDefault="000B7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Upcoming 2024-2025 plan</w:t>
      </w:r>
    </w:p>
    <w:p w14:paraId="2CC8DC61" w14:textId="42501751" w:rsidR="000B7B75" w:rsidRDefault="000B7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Counts Meeting</w:t>
      </w:r>
    </w:p>
    <w:p w14:paraId="159B551F" w14:textId="7C2F9EFC" w:rsidR="000B7B75" w:rsidRDefault="000B7B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Lockdown Drill</w:t>
      </w:r>
    </w:p>
    <w:p w14:paraId="0000000D" w14:textId="4574BD80" w:rsidR="00660E5A" w:rsidRDefault="005B14D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Council Business</w:t>
      </w:r>
    </w:p>
    <w:p w14:paraId="0000000E" w14:textId="77777777" w:rsidR="00660E5A" w:rsidRDefault="00660E5A">
      <w:pPr>
        <w:rPr>
          <w:sz w:val="28"/>
          <w:szCs w:val="28"/>
        </w:rPr>
      </w:pPr>
    </w:p>
    <w:p w14:paraId="0000000F" w14:textId="77777777" w:rsidR="00660E5A" w:rsidRDefault="005B1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purposes of school community councils are: </w:t>
      </w:r>
    </w:p>
    <w:p w14:paraId="00000010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To build consistent and effective communication among parents, employees and administrators </w:t>
      </w:r>
    </w:p>
    <w:p w14:paraId="00000011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To allow parents an opportunity to be actively involved with the school in the education of their children </w:t>
      </w:r>
    </w:p>
    <w:p w14:paraId="00000012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>• To make good schools great</w:t>
      </w:r>
    </w:p>
    <w:p w14:paraId="00000013" w14:textId="77777777" w:rsidR="00660E5A" w:rsidRDefault="00660E5A">
      <w:pPr>
        <w:rPr>
          <w:sz w:val="24"/>
          <w:szCs w:val="24"/>
        </w:rPr>
      </w:pPr>
      <w:bookmarkStart w:id="0" w:name="_GoBack"/>
      <w:bookmarkEnd w:id="0"/>
    </w:p>
    <w:p w14:paraId="00000014" w14:textId="77777777" w:rsidR="00660E5A" w:rsidRDefault="005B14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Council Responsibilities:</w:t>
      </w:r>
    </w:p>
    <w:p w14:paraId="00000015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Review school RISE data RISE is a series of student tests. Councils review group results but individual data is not shared. Other assessments may also be reviewed.</w:t>
      </w:r>
    </w:p>
    <w:p w14:paraId="00000016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Develop a School Improvement Plan</w:t>
      </w:r>
    </w:p>
    <w:p w14:paraId="00000017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Develop a School LAND Trust Plan</w:t>
      </w:r>
    </w:p>
    <w:p w14:paraId="00000018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 • Participate in the development of the Professional Development Plan</w:t>
      </w:r>
    </w:p>
    <w:p w14:paraId="00000019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Advise the school administration on local school issues </w:t>
      </w:r>
    </w:p>
    <w:p w14:paraId="0000001A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>• Provide an opportunity for issues of concern in the community to be presented to the school administration</w:t>
      </w:r>
    </w:p>
    <w:p w14:paraId="0000001B" w14:textId="77777777" w:rsidR="00660E5A" w:rsidRDefault="005B14D3">
      <w:pPr>
        <w:rPr>
          <w:sz w:val="24"/>
          <w:szCs w:val="24"/>
        </w:rPr>
      </w:pPr>
      <w:r>
        <w:rPr>
          <w:sz w:val="24"/>
          <w:szCs w:val="24"/>
        </w:rPr>
        <w:t xml:space="preserve">• Ensure Digital Citizenship is taught to parents and students. </w:t>
      </w:r>
    </w:p>
    <w:p w14:paraId="0000001C" w14:textId="77777777" w:rsidR="00660E5A" w:rsidRDefault="00660E5A">
      <w:pPr>
        <w:jc w:val="center"/>
        <w:rPr>
          <w:sz w:val="24"/>
          <w:szCs w:val="24"/>
        </w:rPr>
      </w:pPr>
    </w:p>
    <w:sectPr w:rsidR="00660E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26A8"/>
    <w:multiLevelType w:val="multilevel"/>
    <w:tmpl w:val="4696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5A"/>
    <w:rsid w:val="000177A0"/>
    <w:rsid w:val="000B7B75"/>
    <w:rsid w:val="005B14D3"/>
    <w:rsid w:val="00660E5A"/>
    <w:rsid w:val="008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DC6"/>
  <w15:docId w15:val="{89693233-C9B6-4D9A-901F-E852614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Ewell</dc:creator>
  <cp:lastModifiedBy>Janet Ewell</cp:lastModifiedBy>
  <cp:revision>2</cp:revision>
  <cp:lastPrinted>2024-01-12T14:18:00Z</cp:lastPrinted>
  <dcterms:created xsi:type="dcterms:W3CDTF">2024-03-05T20:46:00Z</dcterms:created>
  <dcterms:modified xsi:type="dcterms:W3CDTF">2024-03-05T20:46:00Z</dcterms:modified>
</cp:coreProperties>
</file>